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CAED6" w14:textId="0D4DF526" w:rsidR="000B2085" w:rsidRPr="003537A6" w:rsidRDefault="0073125E" w:rsidP="00116E4C">
      <w:pPr>
        <w:pStyle w:val="Title"/>
        <w:rPr>
          <w:rFonts w:ascii="Arial Black" w:hAnsi="Arial Black"/>
        </w:rPr>
      </w:pPr>
      <w:r w:rsidRPr="003537A6">
        <w:rPr>
          <w:rFonts w:ascii="Arial Black" w:hAnsi="Arial Black"/>
        </w:rPr>
        <w:t xml:space="preserve">Our Four </w:t>
      </w:r>
      <w:r w:rsidR="00F105DF">
        <w:rPr>
          <w:rFonts w:ascii="Arial Black" w:hAnsi="Arial Black"/>
        </w:rPr>
        <w:t>Core</w:t>
      </w:r>
      <w:r w:rsidRPr="003537A6">
        <w:rPr>
          <w:rFonts w:ascii="Arial Black" w:hAnsi="Arial Black"/>
        </w:rPr>
        <w:t xml:space="preserve"> Needs</w:t>
      </w:r>
    </w:p>
    <w:p w14:paraId="752C40AC" w14:textId="77777777" w:rsidR="009D2BA7" w:rsidRPr="00116E4C" w:rsidRDefault="009D2BA7" w:rsidP="00116E4C">
      <w:pPr>
        <w:spacing w:after="0" w:line="240" w:lineRule="auto"/>
        <w:rPr>
          <w:rFonts w:ascii="Arial" w:hAnsi="Arial" w:cs="Arial"/>
          <w:b/>
          <w:sz w:val="24"/>
          <w:szCs w:val="24"/>
          <w:u w:val="single"/>
        </w:rPr>
      </w:pPr>
    </w:p>
    <w:p w14:paraId="48CBBC28" w14:textId="77777777" w:rsidR="00116E4C" w:rsidRDefault="0073125E" w:rsidP="00116E4C">
      <w:pPr>
        <w:spacing w:after="0" w:line="240" w:lineRule="auto"/>
        <w:rPr>
          <w:rFonts w:ascii="Arial" w:hAnsi="Arial" w:cs="Arial"/>
          <w:bCs/>
          <w:sz w:val="24"/>
          <w:szCs w:val="24"/>
        </w:rPr>
      </w:pPr>
      <w:r w:rsidRPr="00116E4C">
        <w:rPr>
          <w:rFonts w:ascii="Arial" w:hAnsi="Arial" w:cs="Arial"/>
          <w:bCs/>
          <w:sz w:val="24"/>
          <w:szCs w:val="24"/>
        </w:rPr>
        <w:t xml:space="preserve">We all have four </w:t>
      </w:r>
      <w:r w:rsidR="00F105DF" w:rsidRPr="00116E4C">
        <w:rPr>
          <w:rFonts w:ascii="Arial" w:hAnsi="Arial" w:cs="Arial"/>
          <w:bCs/>
          <w:sz w:val="24"/>
          <w:szCs w:val="24"/>
        </w:rPr>
        <w:t xml:space="preserve">core </w:t>
      </w:r>
      <w:r w:rsidRPr="00116E4C">
        <w:rPr>
          <w:rFonts w:ascii="Arial" w:hAnsi="Arial" w:cs="Arial"/>
          <w:bCs/>
          <w:sz w:val="24"/>
          <w:szCs w:val="24"/>
        </w:rPr>
        <w:t>needs that can only be met by God.</w:t>
      </w:r>
    </w:p>
    <w:p w14:paraId="10480FB9" w14:textId="3C9204B7" w:rsidR="003537A6" w:rsidRPr="00116E4C" w:rsidRDefault="0073125E" w:rsidP="00116E4C">
      <w:pPr>
        <w:spacing w:after="0" w:line="240" w:lineRule="auto"/>
        <w:rPr>
          <w:rFonts w:ascii="Arial" w:hAnsi="Arial" w:cs="Arial"/>
          <w:bCs/>
          <w:sz w:val="24"/>
          <w:szCs w:val="24"/>
        </w:rPr>
      </w:pPr>
      <w:r w:rsidRPr="00116E4C">
        <w:rPr>
          <w:rFonts w:ascii="Arial" w:hAnsi="Arial" w:cs="Arial"/>
          <w:bCs/>
          <w:sz w:val="24"/>
          <w:szCs w:val="24"/>
        </w:rPr>
        <w:t xml:space="preserve"> </w:t>
      </w:r>
    </w:p>
    <w:p w14:paraId="114213A5" w14:textId="16FE1C96" w:rsidR="00116E4C" w:rsidRDefault="0073125E" w:rsidP="00116E4C">
      <w:pPr>
        <w:spacing w:after="0" w:line="240" w:lineRule="auto"/>
        <w:rPr>
          <w:rFonts w:ascii="Arial" w:hAnsi="Arial" w:cs="Arial"/>
          <w:bCs/>
          <w:sz w:val="24"/>
          <w:szCs w:val="24"/>
        </w:rPr>
      </w:pPr>
      <w:r w:rsidRPr="00116E4C">
        <w:rPr>
          <w:rFonts w:ascii="Arial" w:hAnsi="Arial" w:cs="Arial"/>
          <w:bCs/>
          <w:sz w:val="24"/>
          <w:szCs w:val="24"/>
        </w:rPr>
        <w:t>Those needs are:</w:t>
      </w:r>
    </w:p>
    <w:p w14:paraId="2D9B70AC" w14:textId="77777777" w:rsidR="00116E4C" w:rsidRPr="00116E4C" w:rsidRDefault="00116E4C" w:rsidP="00116E4C">
      <w:pPr>
        <w:spacing w:after="0" w:line="240" w:lineRule="auto"/>
        <w:rPr>
          <w:rFonts w:ascii="Arial" w:hAnsi="Arial" w:cs="Arial"/>
          <w:bCs/>
          <w:sz w:val="24"/>
          <w:szCs w:val="24"/>
        </w:rPr>
      </w:pPr>
    </w:p>
    <w:p w14:paraId="25969490" w14:textId="77777777" w:rsidR="00F94BA7" w:rsidRPr="00116E4C" w:rsidRDefault="0073125E" w:rsidP="00116E4C">
      <w:pPr>
        <w:pStyle w:val="ListParagraph"/>
        <w:numPr>
          <w:ilvl w:val="0"/>
          <w:numId w:val="3"/>
        </w:numPr>
        <w:spacing w:after="0" w:line="240" w:lineRule="auto"/>
        <w:contextualSpacing w:val="0"/>
        <w:rPr>
          <w:rFonts w:ascii="Arial" w:hAnsi="Arial" w:cs="Arial"/>
          <w:sz w:val="24"/>
          <w:szCs w:val="24"/>
        </w:rPr>
      </w:pPr>
      <w:r w:rsidRPr="00116E4C">
        <w:rPr>
          <w:rFonts w:ascii="Arial" w:hAnsi="Arial" w:cs="Arial"/>
          <w:sz w:val="24"/>
          <w:szCs w:val="24"/>
        </w:rPr>
        <w:t>Acceptance</w:t>
      </w:r>
    </w:p>
    <w:p w14:paraId="1CCE2F88" w14:textId="77777777" w:rsidR="0073125E" w:rsidRPr="00116E4C" w:rsidRDefault="0073125E" w:rsidP="00116E4C">
      <w:pPr>
        <w:pStyle w:val="ListParagraph"/>
        <w:numPr>
          <w:ilvl w:val="0"/>
          <w:numId w:val="3"/>
        </w:numPr>
        <w:spacing w:after="0" w:line="240" w:lineRule="auto"/>
        <w:contextualSpacing w:val="0"/>
        <w:rPr>
          <w:rFonts w:ascii="Arial" w:hAnsi="Arial" w:cs="Arial"/>
          <w:sz w:val="24"/>
          <w:szCs w:val="24"/>
        </w:rPr>
      </w:pPr>
      <w:r w:rsidRPr="00116E4C">
        <w:rPr>
          <w:rFonts w:ascii="Arial" w:hAnsi="Arial" w:cs="Arial"/>
          <w:sz w:val="24"/>
          <w:szCs w:val="24"/>
        </w:rPr>
        <w:t>Identity</w:t>
      </w:r>
    </w:p>
    <w:p w14:paraId="2D02385E" w14:textId="77777777" w:rsidR="0073125E" w:rsidRPr="00116E4C" w:rsidRDefault="0073125E" w:rsidP="00116E4C">
      <w:pPr>
        <w:pStyle w:val="ListParagraph"/>
        <w:numPr>
          <w:ilvl w:val="0"/>
          <w:numId w:val="3"/>
        </w:numPr>
        <w:spacing w:after="0" w:line="240" w:lineRule="auto"/>
        <w:contextualSpacing w:val="0"/>
        <w:rPr>
          <w:rFonts w:ascii="Arial" w:hAnsi="Arial" w:cs="Arial"/>
          <w:sz w:val="24"/>
          <w:szCs w:val="24"/>
        </w:rPr>
      </w:pPr>
      <w:r w:rsidRPr="00116E4C">
        <w:rPr>
          <w:rFonts w:ascii="Arial" w:hAnsi="Arial" w:cs="Arial"/>
          <w:sz w:val="24"/>
          <w:szCs w:val="24"/>
        </w:rPr>
        <w:t>Security</w:t>
      </w:r>
    </w:p>
    <w:p w14:paraId="3418B744" w14:textId="5101E241" w:rsidR="00F94BA7" w:rsidRPr="00116E4C" w:rsidRDefault="0073125E" w:rsidP="00116E4C">
      <w:pPr>
        <w:pStyle w:val="ListParagraph"/>
        <w:numPr>
          <w:ilvl w:val="0"/>
          <w:numId w:val="3"/>
        </w:numPr>
        <w:spacing w:after="0" w:line="240" w:lineRule="auto"/>
        <w:contextualSpacing w:val="0"/>
        <w:rPr>
          <w:rFonts w:ascii="Arial" w:hAnsi="Arial" w:cs="Arial"/>
          <w:sz w:val="24"/>
          <w:szCs w:val="24"/>
        </w:rPr>
      </w:pPr>
      <w:r w:rsidRPr="00116E4C">
        <w:rPr>
          <w:rFonts w:ascii="Arial" w:hAnsi="Arial" w:cs="Arial"/>
          <w:sz w:val="24"/>
          <w:szCs w:val="24"/>
        </w:rPr>
        <w:t>Purpose</w:t>
      </w:r>
    </w:p>
    <w:p w14:paraId="6A257465" w14:textId="0A9CDE16" w:rsidR="003537A6" w:rsidRDefault="003537A6" w:rsidP="00116E4C">
      <w:pPr>
        <w:spacing w:after="0" w:line="240" w:lineRule="auto"/>
        <w:rPr>
          <w:rFonts w:ascii="Arial" w:hAnsi="Arial" w:cs="Arial"/>
          <w:sz w:val="24"/>
          <w:szCs w:val="24"/>
        </w:rPr>
      </w:pPr>
    </w:p>
    <w:p w14:paraId="3F00A671" w14:textId="77777777" w:rsidR="00116E4C" w:rsidRPr="00116E4C" w:rsidRDefault="00116E4C" w:rsidP="00116E4C">
      <w:pPr>
        <w:spacing w:after="0" w:line="240" w:lineRule="auto"/>
        <w:rPr>
          <w:rFonts w:ascii="Arial" w:hAnsi="Arial" w:cs="Arial"/>
          <w:sz w:val="24"/>
          <w:szCs w:val="24"/>
        </w:rPr>
      </w:pPr>
    </w:p>
    <w:p w14:paraId="4700146D" w14:textId="77777777" w:rsidR="00EF4DEC" w:rsidRPr="00116E4C" w:rsidRDefault="003537A6" w:rsidP="00116E4C">
      <w:pPr>
        <w:spacing w:after="0" w:line="240" w:lineRule="auto"/>
        <w:rPr>
          <w:rStyle w:val="Strong"/>
          <w:rFonts w:ascii="Arial" w:hAnsi="Arial" w:cs="Arial"/>
          <w:sz w:val="24"/>
          <w:szCs w:val="24"/>
        </w:rPr>
      </w:pPr>
      <w:r w:rsidRPr="00116E4C">
        <w:rPr>
          <w:rFonts w:ascii="Arial" w:hAnsi="Arial" w:cs="Arial"/>
          <w:b/>
          <w:bCs/>
          <w:sz w:val="24"/>
          <w:szCs w:val="24"/>
        </w:rPr>
        <w:t>ACCEPTANCE</w:t>
      </w:r>
      <w:r w:rsidRPr="00116E4C">
        <w:rPr>
          <w:rFonts w:ascii="Arial" w:hAnsi="Arial" w:cs="Arial"/>
          <w:b/>
          <w:bCs/>
          <w:sz w:val="24"/>
          <w:szCs w:val="24"/>
        </w:rPr>
        <w:br/>
      </w:r>
      <w:r w:rsidRPr="00116E4C">
        <w:rPr>
          <w:rFonts w:ascii="Arial" w:hAnsi="Arial" w:cs="Arial"/>
          <w:sz w:val="24"/>
          <w:szCs w:val="24"/>
        </w:rPr>
        <w:br/>
      </w:r>
      <w:r w:rsidRPr="00116E4C">
        <w:rPr>
          <w:rStyle w:val="Strong"/>
          <w:rFonts w:ascii="Arial" w:hAnsi="Arial" w:cs="Arial"/>
          <w:sz w:val="24"/>
          <w:szCs w:val="24"/>
        </w:rPr>
        <w:t xml:space="preserve">“I am loved and accepted for who I am </w:t>
      </w:r>
      <w:r w:rsidRPr="007B6338">
        <w:rPr>
          <w:rStyle w:val="Strong"/>
          <w:rFonts w:ascii="Arial" w:hAnsi="Arial" w:cs="Arial"/>
          <w:sz w:val="24"/>
          <w:szCs w:val="24"/>
          <w:u w:val="single"/>
        </w:rPr>
        <w:t>in Christ</w:t>
      </w:r>
      <w:r w:rsidRPr="00116E4C">
        <w:rPr>
          <w:rStyle w:val="Strong"/>
          <w:rFonts w:ascii="Arial" w:hAnsi="Arial" w:cs="Arial"/>
          <w:sz w:val="24"/>
          <w:szCs w:val="24"/>
        </w:rPr>
        <w:t>”</w:t>
      </w:r>
      <w:r w:rsidR="00EF4DEC" w:rsidRPr="00116E4C">
        <w:rPr>
          <w:rStyle w:val="Strong"/>
          <w:rFonts w:ascii="Arial" w:hAnsi="Arial" w:cs="Arial"/>
          <w:sz w:val="24"/>
          <w:szCs w:val="24"/>
        </w:rPr>
        <w:t xml:space="preserve"> </w:t>
      </w:r>
    </w:p>
    <w:p w14:paraId="6E011F77" w14:textId="290EF70B" w:rsidR="00EF4DEC" w:rsidRPr="00116E4C" w:rsidRDefault="00EF4DEC" w:rsidP="00116E4C">
      <w:pPr>
        <w:spacing w:after="0" w:line="240" w:lineRule="auto"/>
        <w:rPr>
          <w:rFonts w:ascii="Arial" w:hAnsi="Arial" w:cs="Arial"/>
          <w:b/>
          <w:bCs/>
          <w:sz w:val="24"/>
          <w:szCs w:val="24"/>
          <w:shd w:val="clear" w:color="auto" w:fill="F1EFEF"/>
        </w:rPr>
      </w:pPr>
      <w:r w:rsidRPr="00116E4C">
        <w:rPr>
          <w:rFonts w:ascii="Arial" w:hAnsi="Arial" w:cs="Arial"/>
          <w:sz w:val="24"/>
          <w:szCs w:val="24"/>
        </w:rPr>
        <w:t xml:space="preserve">God demonstrates his love for us </w:t>
      </w:r>
      <w:r w:rsidR="00FA57A9" w:rsidRPr="00116E4C">
        <w:rPr>
          <w:rFonts w:ascii="Arial" w:hAnsi="Arial" w:cs="Arial"/>
          <w:sz w:val="24"/>
          <w:szCs w:val="24"/>
        </w:rPr>
        <w:t xml:space="preserve">“in that while we were still sinners, Christ died for us” (Romans 5:8). We </w:t>
      </w:r>
      <w:r w:rsidRPr="00116E4C">
        <w:rPr>
          <w:rFonts w:ascii="Arial" w:hAnsi="Arial" w:cs="Arial"/>
          <w:sz w:val="24"/>
          <w:szCs w:val="24"/>
        </w:rPr>
        <w:t>are accepted and loved by God</w:t>
      </w:r>
      <w:r w:rsidR="00FA57A9" w:rsidRPr="00116E4C">
        <w:rPr>
          <w:rFonts w:ascii="Arial" w:hAnsi="Arial" w:cs="Arial"/>
          <w:sz w:val="24"/>
          <w:szCs w:val="24"/>
        </w:rPr>
        <w:t>’s grace</w:t>
      </w:r>
      <w:r w:rsidRPr="00116E4C">
        <w:rPr>
          <w:rFonts w:ascii="Arial" w:hAnsi="Arial" w:cs="Arial"/>
          <w:sz w:val="24"/>
          <w:szCs w:val="24"/>
        </w:rPr>
        <w:t xml:space="preserve"> through faith in what Christ did for us, not because of our good works. When we seek to have our need for love and acceptance met by another person, or by our level of accomplishment and performance (i.e., performance-based love), it can lead to rejection, codependent tendencies, addiction, bitterness, disappointment, and so on.</w:t>
      </w:r>
      <w:r w:rsidR="003537A6" w:rsidRPr="00116E4C">
        <w:rPr>
          <w:rFonts w:ascii="Arial" w:hAnsi="Arial" w:cs="Arial"/>
          <w:sz w:val="24"/>
          <w:szCs w:val="24"/>
        </w:rPr>
        <w:br/>
      </w:r>
      <w:r w:rsidR="003537A6" w:rsidRPr="00116E4C">
        <w:rPr>
          <w:rFonts w:ascii="Arial" w:hAnsi="Arial" w:cs="Arial"/>
          <w:b/>
          <w:bCs/>
          <w:sz w:val="24"/>
          <w:szCs w:val="24"/>
          <w:shd w:val="clear" w:color="auto" w:fill="F1EFEF"/>
        </w:rPr>
        <w:t>​</w:t>
      </w:r>
    </w:p>
    <w:p w14:paraId="1CFD4682" w14:textId="77777777" w:rsidR="00EF4DEC" w:rsidRPr="00116E4C" w:rsidRDefault="003537A6" w:rsidP="00116E4C">
      <w:pPr>
        <w:spacing w:after="0" w:line="240" w:lineRule="auto"/>
        <w:rPr>
          <w:rStyle w:val="Strong"/>
          <w:rFonts w:ascii="Arial" w:hAnsi="Arial" w:cs="Arial"/>
          <w:sz w:val="24"/>
          <w:szCs w:val="24"/>
        </w:rPr>
      </w:pPr>
      <w:r w:rsidRPr="00116E4C">
        <w:rPr>
          <w:rFonts w:ascii="Arial" w:hAnsi="Arial" w:cs="Arial"/>
          <w:b/>
          <w:bCs/>
          <w:sz w:val="24"/>
          <w:szCs w:val="24"/>
        </w:rPr>
        <w:t>IDENTITY</w:t>
      </w:r>
      <w:r w:rsidRPr="00116E4C">
        <w:rPr>
          <w:rFonts w:ascii="Arial" w:hAnsi="Arial" w:cs="Arial"/>
          <w:b/>
          <w:bCs/>
          <w:sz w:val="24"/>
          <w:szCs w:val="24"/>
        </w:rPr>
        <w:br/>
      </w:r>
      <w:r w:rsidRPr="00116E4C">
        <w:rPr>
          <w:rFonts w:ascii="Arial" w:hAnsi="Arial" w:cs="Arial"/>
          <w:sz w:val="24"/>
          <w:szCs w:val="24"/>
        </w:rPr>
        <w:br/>
      </w:r>
      <w:r w:rsidRPr="00116E4C">
        <w:rPr>
          <w:rStyle w:val="Strong"/>
          <w:rFonts w:ascii="Arial" w:hAnsi="Arial" w:cs="Arial"/>
          <w:sz w:val="24"/>
          <w:szCs w:val="24"/>
        </w:rPr>
        <w:t>"I am an adopted child of God and a new creature in Christ”</w:t>
      </w:r>
    </w:p>
    <w:p w14:paraId="4683733A" w14:textId="4F206D00" w:rsidR="00EF4DEC" w:rsidRPr="00116E4C" w:rsidRDefault="00EF4DEC" w:rsidP="00116E4C">
      <w:pPr>
        <w:spacing w:after="0" w:line="240" w:lineRule="auto"/>
        <w:rPr>
          <w:rStyle w:val="Strong"/>
          <w:rFonts w:ascii="Arial" w:hAnsi="Arial" w:cs="Arial"/>
          <w:sz w:val="24"/>
          <w:szCs w:val="24"/>
        </w:rPr>
      </w:pPr>
      <w:r w:rsidRPr="00116E4C">
        <w:rPr>
          <w:rFonts w:ascii="Arial" w:hAnsi="Arial" w:cs="Arial"/>
          <w:sz w:val="24"/>
          <w:szCs w:val="24"/>
        </w:rPr>
        <w:t>Knowing who we are is a critical step in the healing process. Scripture teaches us that "in Christ"</w:t>
      </w:r>
      <w:r w:rsidR="00C373A4" w:rsidRPr="00116E4C">
        <w:rPr>
          <w:rFonts w:ascii="Arial" w:hAnsi="Arial" w:cs="Arial"/>
          <w:sz w:val="24"/>
          <w:szCs w:val="24"/>
        </w:rPr>
        <w:t xml:space="preserve"> we </w:t>
      </w:r>
      <w:r w:rsidRPr="00116E4C">
        <w:rPr>
          <w:rFonts w:ascii="Arial" w:hAnsi="Arial" w:cs="Arial"/>
          <w:sz w:val="24"/>
          <w:szCs w:val="24"/>
        </w:rPr>
        <w:t>have become adopted into the family of God and are part of the Body of Christ. Believers who are rooted in their identity know they are a child of God with a purposed life.</w:t>
      </w:r>
      <w:r w:rsidR="003537A6" w:rsidRPr="00116E4C">
        <w:rPr>
          <w:rFonts w:ascii="Arial" w:hAnsi="Arial" w:cs="Arial"/>
          <w:sz w:val="24"/>
          <w:szCs w:val="24"/>
        </w:rPr>
        <w:br/>
      </w:r>
      <w:r w:rsidR="003537A6" w:rsidRPr="00116E4C">
        <w:rPr>
          <w:rFonts w:ascii="Arial" w:hAnsi="Arial" w:cs="Arial"/>
          <w:sz w:val="24"/>
          <w:szCs w:val="24"/>
        </w:rPr>
        <w:br/>
      </w:r>
      <w:r w:rsidR="003537A6" w:rsidRPr="00116E4C">
        <w:rPr>
          <w:rFonts w:ascii="Arial" w:hAnsi="Arial" w:cs="Arial"/>
          <w:b/>
          <w:bCs/>
          <w:sz w:val="24"/>
          <w:szCs w:val="24"/>
        </w:rPr>
        <w:t>​SECURITY</w:t>
      </w:r>
      <w:r w:rsidR="003537A6" w:rsidRPr="00116E4C">
        <w:rPr>
          <w:rFonts w:ascii="Arial" w:hAnsi="Arial" w:cs="Arial"/>
          <w:b/>
          <w:bCs/>
          <w:sz w:val="24"/>
          <w:szCs w:val="24"/>
        </w:rPr>
        <w:br/>
      </w:r>
      <w:r w:rsidR="003537A6" w:rsidRPr="00116E4C">
        <w:rPr>
          <w:rFonts w:ascii="Arial" w:hAnsi="Arial" w:cs="Arial"/>
          <w:sz w:val="24"/>
          <w:szCs w:val="24"/>
        </w:rPr>
        <w:br/>
      </w:r>
      <w:r w:rsidR="003537A6" w:rsidRPr="00116E4C">
        <w:rPr>
          <w:rStyle w:val="Strong"/>
          <w:rFonts w:ascii="Arial" w:hAnsi="Arial" w:cs="Arial"/>
          <w:sz w:val="24"/>
          <w:szCs w:val="24"/>
        </w:rPr>
        <w:t>“I am safe and secure in Christ"</w:t>
      </w:r>
    </w:p>
    <w:p w14:paraId="44148FF8" w14:textId="5F064206" w:rsidR="00EF4DEC" w:rsidRPr="00116E4C" w:rsidRDefault="00EF4DEC" w:rsidP="00116E4C">
      <w:pPr>
        <w:spacing w:after="0" w:line="240" w:lineRule="auto"/>
        <w:rPr>
          <w:rFonts w:ascii="Arial" w:hAnsi="Arial" w:cs="Arial"/>
          <w:b/>
          <w:bCs/>
          <w:sz w:val="24"/>
          <w:szCs w:val="24"/>
        </w:rPr>
      </w:pPr>
      <w:r w:rsidRPr="00116E4C">
        <w:rPr>
          <w:rFonts w:ascii="Arial" w:hAnsi="Arial" w:cs="Arial"/>
          <w:sz w:val="24"/>
          <w:szCs w:val="24"/>
        </w:rPr>
        <w:t>God is the only one who can make us feel truly safe and secure. However, if our sense of safety and security is in worldly things (i.e., money, job, house, relationships, health, status, governments, etc.) we will be let down because the things of this world are temporary. When we are eternally-minded</w:t>
      </w:r>
      <w:r w:rsidR="00AA251E" w:rsidRPr="00116E4C">
        <w:rPr>
          <w:rFonts w:ascii="Arial" w:hAnsi="Arial" w:cs="Arial"/>
          <w:sz w:val="24"/>
          <w:szCs w:val="24"/>
        </w:rPr>
        <w:t xml:space="preserve"> </w:t>
      </w:r>
      <w:r w:rsidRPr="00116E4C">
        <w:rPr>
          <w:rFonts w:ascii="Arial" w:hAnsi="Arial" w:cs="Arial"/>
          <w:sz w:val="24"/>
          <w:szCs w:val="24"/>
        </w:rPr>
        <w:t>understanding that the world and the things of it will eventually pass away</w:t>
      </w:r>
      <w:r w:rsidR="00AA251E" w:rsidRPr="00116E4C">
        <w:rPr>
          <w:rFonts w:ascii="Arial" w:hAnsi="Arial" w:cs="Arial"/>
          <w:sz w:val="24"/>
          <w:szCs w:val="24"/>
        </w:rPr>
        <w:t xml:space="preserve"> -</w:t>
      </w:r>
      <w:r w:rsidRPr="00116E4C">
        <w:rPr>
          <w:rFonts w:ascii="Arial" w:hAnsi="Arial" w:cs="Arial"/>
          <w:sz w:val="24"/>
          <w:szCs w:val="24"/>
        </w:rPr>
        <w:t xml:space="preserve"> and how that "in Christ" we are </w:t>
      </w:r>
      <w:r w:rsidRPr="00116E4C">
        <w:rPr>
          <w:rStyle w:val="Emphasis"/>
          <w:rFonts w:ascii="Arial" w:hAnsi="Arial" w:cs="Arial"/>
          <w:sz w:val="24"/>
          <w:szCs w:val="24"/>
        </w:rPr>
        <w:t>eternally secure</w:t>
      </w:r>
      <w:r w:rsidRPr="00116E4C">
        <w:rPr>
          <w:rFonts w:ascii="Arial" w:hAnsi="Arial" w:cs="Arial"/>
          <w:sz w:val="24"/>
          <w:szCs w:val="24"/>
        </w:rPr>
        <w:t xml:space="preserve"> </w:t>
      </w:r>
      <w:r w:rsidR="00AA251E" w:rsidRPr="00116E4C">
        <w:rPr>
          <w:rFonts w:ascii="Arial" w:hAnsi="Arial" w:cs="Arial"/>
          <w:sz w:val="24"/>
          <w:szCs w:val="24"/>
        </w:rPr>
        <w:t xml:space="preserve">- </w:t>
      </w:r>
      <w:r w:rsidRPr="00116E4C">
        <w:rPr>
          <w:rFonts w:ascii="Arial" w:hAnsi="Arial" w:cs="Arial"/>
          <w:sz w:val="24"/>
          <w:szCs w:val="24"/>
        </w:rPr>
        <w:t>our sense of security is then rooted in the things that are incorruptible and eternal.</w:t>
      </w:r>
      <w:r w:rsidR="003537A6" w:rsidRPr="00116E4C">
        <w:rPr>
          <w:rFonts w:ascii="Arial" w:hAnsi="Arial" w:cs="Arial"/>
          <w:sz w:val="24"/>
          <w:szCs w:val="24"/>
        </w:rPr>
        <w:br/>
      </w:r>
      <w:r w:rsidR="003537A6" w:rsidRPr="00116E4C">
        <w:rPr>
          <w:rFonts w:ascii="Arial" w:hAnsi="Arial" w:cs="Arial"/>
          <w:b/>
          <w:bCs/>
          <w:sz w:val="24"/>
          <w:szCs w:val="24"/>
        </w:rPr>
        <w:t>​</w:t>
      </w:r>
    </w:p>
    <w:p w14:paraId="0DD6A5D4" w14:textId="77777777" w:rsidR="00EF4DEC" w:rsidRPr="00116E4C" w:rsidRDefault="003537A6" w:rsidP="00116E4C">
      <w:pPr>
        <w:spacing w:after="0" w:line="240" w:lineRule="auto"/>
        <w:rPr>
          <w:rStyle w:val="Strong"/>
          <w:rFonts w:ascii="Arial" w:hAnsi="Arial" w:cs="Arial"/>
          <w:sz w:val="24"/>
          <w:szCs w:val="24"/>
        </w:rPr>
      </w:pPr>
      <w:r w:rsidRPr="00116E4C">
        <w:rPr>
          <w:rFonts w:ascii="Arial" w:hAnsi="Arial" w:cs="Arial"/>
          <w:b/>
          <w:bCs/>
          <w:sz w:val="24"/>
          <w:szCs w:val="24"/>
        </w:rPr>
        <w:t>PURPOSE</w:t>
      </w:r>
      <w:r w:rsidRPr="00116E4C">
        <w:rPr>
          <w:rFonts w:ascii="Arial" w:hAnsi="Arial" w:cs="Arial"/>
          <w:b/>
          <w:bCs/>
          <w:sz w:val="24"/>
          <w:szCs w:val="24"/>
        </w:rPr>
        <w:br/>
      </w:r>
      <w:r w:rsidRPr="00116E4C">
        <w:rPr>
          <w:rFonts w:ascii="Arial" w:hAnsi="Arial" w:cs="Arial"/>
          <w:sz w:val="24"/>
          <w:szCs w:val="24"/>
        </w:rPr>
        <w:br/>
      </w:r>
      <w:r w:rsidRPr="00116E4C">
        <w:rPr>
          <w:rStyle w:val="Strong"/>
          <w:rFonts w:ascii="Arial" w:hAnsi="Arial" w:cs="Arial"/>
          <w:sz w:val="24"/>
          <w:szCs w:val="24"/>
        </w:rPr>
        <w:t>“I have a significant purpose in Christ, and there is a reason for my life”</w:t>
      </w:r>
    </w:p>
    <w:p w14:paraId="112824A7" w14:textId="5716F481" w:rsidR="00872DCA" w:rsidRPr="00116E4C" w:rsidRDefault="00EF4DEC" w:rsidP="00116E4C">
      <w:pPr>
        <w:spacing w:after="0" w:line="240" w:lineRule="auto"/>
        <w:rPr>
          <w:rFonts w:ascii="Arial" w:hAnsi="Arial" w:cs="Arial"/>
          <w:sz w:val="24"/>
          <w:szCs w:val="24"/>
        </w:rPr>
      </w:pPr>
      <w:r w:rsidRPr="00116E4C">
        <w:rPr>
          <w:rFonts w:ascii="Arial" w:hAnsi="Arial" w:cs="Arial"/>
          <w:sz w:val="24"/>
          <w:szCs w:val="24"/>
        </w:rPr>
        <w:t xml:space="preserve">Once we know who we are "in Christ" then we can begin to understand God's will for our lives. Feeling a loss of life purpose can lead to such things as anger, rejection, depression, addictions, and </w:t>
      </w:r>
      <w:r w:rsidR="007B547C" w:rsidRPr="00116E4C">
        <w:rPr>
          <w:rFonts w:ascii="Arial" w:hAnsi="Arial" w:cs="Arial"/>
          <w:sz w:val="24"/>
          <w:szCs w:val="24"/>
        </w:rPr>
        <w:t>even</w:t>
      </w:r>
      <w:r w:rsidRPr="00116E4C">
        <w:rPr>
          <w:rFonts w:ascii="Arial" w:hAnsi="Arial" w:cs="Arial"/>
          <w:sz w:val="24"/>
          <w:szCs w:val="24"/>
        </w:rPr>
        <w:t xml:space="preserve"> suicide. God has a purpose and reason for each of our lives. Our true purpose will align with God's will</w:t>
      </w:r>
      <w:r w:rsidR="00D20F59" w:rsidRPr="00116E4C">
        <w:rPr>
          <w:rFonts w:ascii="Arial" w:hAnsi="Arial" w:cs="Arial"/>
          <w:sz w:val="24"/>
          <w:szCs w:val="24"/>
        </w:rPr>
        <w:t>.</w:t>
      </w:r>
    </w:p>
    <w:sectPr w:rsidR="00872DCA" w:rsidRPr="00116E4C" w:rsidSect="00310D95">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5311" w14:textId="77777777" w:rsidR="006C2B6E" w:rsidRDefault="006C2B6E" w:rsidP="00FE6822">
      <w:pPr>
        <w:spacing w:after="0" w:line="240" w:lineRule="auto"/>
      </w:pPr>
      <w:r>
        <w:separator/>
      </w:r>
    </w:p>
  </w:endnote>
  <w:endnote w:type="continuationSeparator" w:id="0">
    <w:p w14:paraId="0597C348" w14:textId="77777777" w:rsidR="006C2B6E" w:rsidRDefault="006C2B6E" w:rsidP="00FE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12F7" w14:textId="6D78E198" w:rsidR="00FE6822" w:rsidRDefault="00FE6822">
    <w:pPr>
      <w:pStyle w:val="Footer"/>
    </w:pPr>
    <w:r>
      <w:t xml:space="preserve">Source: </w:t>
    </w:r>
    <w:r w:rsidR="00C679EF">
      <w:t xml:space="preserve">Inspired from an excerpt </w:t>
    </w:r>
    <w:r>
      <w:t xml:space="preserve">taken from </w:t>
    </w:r>
    <w:r w:rsidRPr="00FE6822">
      <w:rPr>
        <w:i/>
      </w:rPr>
      <w:t xml:space="preserve">Marriage </w:t>
    </w:r>
    <w:r w:rsidR="00B76F9F" w:rsidRPr="00FE6822">
      <w:rPr>
        <w:i/>
      </w:rPr>
      <w:t>on</w:t>
    </w:r>
    <w:r w:rsidRPr="00FE6822">
      <w:rPr>
        <w:i/>
      </w:rPr>
      <w:t xml:space="preserve"> The Rock Couple’s Workbook</w:t>
    </w:r>
    <w:r>
      <w:t>, by Jimmy Evans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EC1B" w14:textId="77777777" w:rsidR="006C2B6E" w:rsidRDefault="006C2B6E" w:rsidP="00FE6822">
      <w:pPr>
        <w:spacing w:after="0" w:line="240" w:lineRule="auto"/>
      </w:pPr>
      <w:r>
        <w:separator/>
      </w:r>
    </w:p>
  </w:footnote>
  <w:footnote w:type="continuationSeparator" w:id="0">
    <w:p w14:paraId="2818DB10" w14:textId="77777777" w:rsidR="006C2B6E" w:rsidRDefault="006C2B6E" w:rsidP="00FE6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9F8"/>
    <w:multiLevelType w:val="hybridMultilevel"/>
    <w:tmpl w:val="C54A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6665E"/>
    <w:multiLevelType w:val="hybridMultilevel"/>
    <w:tmpl w:val="00C002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A96B67"/>
    <w:multiLevelType w:val="hybridMultilevel"/>
    <w:tmpl w:val="5098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269A2"/>
    <w:multiLevelType w:val="hybridMultilevel"/>
    <w:tmpl w:val="65BE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36E5A"/>
    <w:multiLevelType w:val="hybridMultilevel"/>
    <w:tmpl w:val="90AA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A1762"/>
    <w:multiLevelType w:val="hybridMultilevel"/>
    <w:tmpl w:val="8232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0A6"/>
    <w:rsid w:val="0000645B"/>
    <w:rsid w:val="00026EE4"/>
    <w:rsid w:val="00031324"/>
    <w:rsid w:val="000B2085"/>
    <w:rsid w:val="000D0A46"/>
    <w:rsid w:val="000F0B3B"/>
    <w:rsid w:val="00116E4C"/>
    <w:rsid w:val="00136B02"/>
    <w:rsid w:val="001710A4"/>
    <w:rsid w:val="00187D0E"/>
    <w:rsid w:val="0019375E"/>
    <w:rsid w:val="001B08BB"/>
    <w:rsid w:val="001F44FC"/>
    <w:rsid w:val="002741E0"/>
    <w:rsid w:val="00286844"/>
    <w:rsid w:val="002B5BC4"/>
    <w:rsid w:val="00310D95"/>
    <w:rsid w:val="0032330D"/>
    <w:rsid w:val="00323A83"/>
    <w:rsid w:val="003329C7"/>
    <w:rsid w:val="003537A6"/>
    <w:rsid w:val="003824D7"/>
    <w:rsid w:val="0038630C"/>
    <w:rsid w:val="00393601"/>
    <w:rsid w:val="003C16DF"/>
    <w:rsid w:val="003C3501"/>
    <w:rsid w:val="003C4A30"/>
    <w:rsid w:val="003C5037"/>
    <w:rsid w:val="0041782F"/>
    <w:rsid w:val="004216FC"/>
    <w:rsid w:val="00427396"/>
    <w:rsid w:val="00462EFF"/>
    <w:rsid w:val="0046511B"/>
    <w:rsid w:val="004E74C1"/>
    <w:rsid w:val="00505B88"/>
    <w:rsid w:val="00547A48"/>
    <w:rsid w:val="00560489"/>
    <w:rsid w:val="005620A6"/>
    <w:rsid w:val="005A3492"/>
    <w:rsid w:val="005B0456"/>
    <w:rsid w:val="005D7C08"/>
    <w:rsid w:val="005E48F1"/>
    <w:rsid w:val="00623AE8"/>
    <w:rsid w:val="00695638"/>
    <w:rsid w:val="006C2B6E"/>
    <w:rsid w:val="0073125E"/>
    <w:rsid w:val="00732509"/>
    <w:rsid w:val="0074545A"/>
    <w:rsid w:val="00745FD8"/>
    <w:rsid w:val="0077075E"/>
    <w:rsid w:val="00785BF1"/>
    <w:rsid w:val="00794861"/>
    <w:rsid w:val="007A4446"/>
    <w:rsid w:val="007B0A94"/>
    <w:rsid w:val="007B547C"/>
    <w:rsid w:val="007B6338"/>
    <w:rsid w:val="007C7C56"/>
    <w:rsid w:val="007D428C"/>
    <w:rsid w:val="007E332E"/>
    <w:rsid w:val="00827CB0"/>
    <w:rsid w:val="00845C69"/>
    <w:rsid w:val="00857BAE"/>
    <w:rsid w:val="00872DCA"/>
    <w:rsid w:val="008D1AB3"/>
    <w:rsid w:val="008D26A4"/>
    <w:rsid w:val="009035A9"/>
    <w:rsid w:val="0091186E"/>
    <w:rsid w:val="00953DE8"/>
    <w:rsid w:val="00997A66"/>
    <w:rsid w:val="009D2BA7"/>
    <w:rsid w:val="009E1D95"/>
    <w:rsid w:val="009F32E0"/>
    <w:rsid w:val="00A362DC"/>
    <w:rsid w:val="00A37FDF"/>
    <w:rsid w:val="00A82FEA"/>
    <w:rsid w:val="00A8741C"/>
    <w:rsid w:val="00A9579E"/>
    <w:rsid w:val="00AA251E"/>
    <w:rsid w:val="00AB23AF"/>
    <w:rsid w:val="00AB79FA"/>
    <w:rsid w:val="00AC0FF4"/>
    <w:rsid w:val="00AD69D3"/>
    <w:rsid w:val="00AF37D9"/>
    <w:rsid w:val="00B35EE7"/>
    <w:rsid w:val="00B54CC9"/>
    <w:rsid w:val="00B75271"/>
    <w:rsid w:val="00B76F9F"/>
    <w:rsid w:val="00B9217A"/>
    <w:rsid w:val="00BA5935"/>
    <w:rsid w:val="00BB39A0"/>
    <w:rsid w:val="00C33AD3"/>
    <w:rsid w:val="00C373A4"/>
    <w:rsid w:val="00C423A7"/>
    <w:rsid w:val="00C605E5"/>
    <w:rsid w:val="00C62D3B"/>
    <w:rsid w:val="00C679EF"/>
    <w:rsid w:val="00CC422A"/>
    <w:rsid w:val="00CF115F"/>
    <w:rsid w:val="00D0014B"/>
    <w:rsid w:val="00D06844"/>
    <w:rsid w:val="00D20F59"/>
    <w:rsid w:val="00D3116E"/>
    <w:rsid w:val="00D631DB"/>
    <w:rsid w:val="00D6664E"/>
    <w:rsid w:val="00DC5E5D"/>
    <w:rsid w:val="00DE59C9"/>
    <w:rsid w:val="00E15C0B"/>
    <w:rsid w:val="00E309E2"/>
    <w:rsid w:val="00E34F3C"/>
    <w:rsid w:val="00E43953"/>
    <w:rsid w:val="00E874B3"/>
    <w:rsid w:val="00E969D0"/>
    <w:rsid w:val="00EA3521"/>
    <w:rsid w:val="00ED73A6"/>
    <w:rsid w:val="00EE4E3C"/>
    <w:rsid w:val="00EF4DEC"/>
    <w:rsid w:val="00F105DF"/>
    <w:rsid w:val="00F15450"/>
    <w:rsid w:val="00F2198E"/>
    <w:rsid w:val="00F256F8"/>
    <w:rsid w:val="00F40BCC"/>
    <w:rsid w:val="00F94BA7"/>
    <w:rsid w:val="00FA57A9"/>
    <w:rsid w:val="00FE6822"/>
    <w:rsid w:val="00FF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34CF"/>
  <w15:docId w15:val="{DD55535F-8BF6-4C6A-BAB1-FAB1A1D1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0A6"/>
    <w:pPr>
      <w:ind w:left="720"/>
      <w:contextualSpacing/>
    </w:pPr>
  </w:style>
  <w:style w:type="paragraph" w:styleId="Title">
    <w:name w:val="Title"/>
    <w:basedOn w:val="Normal"/>
    <w:next w:val="Normal"/>
    <w:link w:val="TitleChar"/>
    <w:uiPriority w:val="10"/>
    <w:qFormat/>
    <w:rsid w:val="004216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16F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6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822"/>
  </w:style>
  <w:style w:type="paragraph" w:styleId="Footer">
    <w:name w:val="footer"/>
    <w:basedOn w:val="Normal"/>
    <w:link w:val="FooterChar"/>
    <w:uiPriority w:val="99"/>
    <w:unhideWhenUsed/>
    <w:rsid w:val="00FE6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822"/>
  </w:style>
  <w:style w:type="character" w:styleId="Strong">
    <w:name w:val="Strong"/>
    <w:basedOn w:val="DefaultParagraphFont"/>
    <w:uiPriority w:val="22"/>
    <w:qFormat/>
    <w:rsid w:val="003537A6"/>
    <w:rPr>
      <w:b/>
      <w:bCs/>
    </w:rPr>
  </w:style>
  <w:style w:type="character" w:styleId="Emphasis">
    <w:name w:val="Emphasis"/>
    <w:basedOn w:val="DefaultParagraphFont"/>
    <w:uiPriority w:val="20"/>
    <w:qFormat/>
    <w:rsid w:val="00EF4D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 stanton</cp:lastModifiedBy>
  <cp:revision>121</cp:revision>
  <cp:lastPrinted>2017-02-03T21:41:00Z</cp:lastPrinted>
  <dcterms:created xsi:type="dcterms:W3CDTF">2015-01-15T00:52:00Z</dcterms:created>
  <dcterms:modified xsi:type="dcterms:W3CDTF">2021-09-30T02:30:00Z</dcterms:modified>
</cp:coreProperties>
</file>